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096BC2" w14:textId="77777777" w:rsidR="006F5BF5" w:rsidRPr="006F5BF5" w:rsidRDefault="006F5BF5">
      <w:pPr>
        <w:rPr>
          <w:rFonts w:ascii="Cambria" w:hAnsi="Cambria"/>
          <w:b/>
          <w:bCs/>
        </w:rPr>
      </w:pPr>
      <w:r w:rsidRPr="006F5BF5">
        <w:rPr>
          <w:rFonts w:ascii="Cambria" w:hAnsi="Cambria"/>
          <w:b/>
          <w:bCs/>
        </w:rPr>
        <w:t>FORM 49</w:t>
      </w:r>
    </w:p>
    <w:p w14:paraId="2121C6B9" w14:textId="77777777" w:rsidR="006F5BF5" w:rsidRPr="006F5BF5" w:rsidRDefault="006F5BF5">
      <w:pPr>
        <w:rPr>
          <w:rFonts w:ascii="Cambria" w:hAnsi="Cambria"/>
          <w:b/>
          <w:bCs/>
        </w:rPr>
      </w:pPr>
      <w:r w:rsidRPr="006F5BF5">
        <w:rPr>
          <w:rFonts w:ascii="Cambria" w:hAnsi="Cambria"/>
          <w:b/>
          <w:bCs/>
        </w:rPr>
        <w:t xml:space="preserve"> [RULE 15(4A)] </w:t>
      </w:r>
    </w:p>
    <w:p w14:paraId="7090B0E9" w14:textId="2DBA8F66" w:rsidR="006F5BF5" w:rsidRDefault="006F5BF5">
      <w:pPr>
        <w:rPr>
          <w:rFonts w:ascii="Cambria" w:hAnsi="Cambria"/>
          <w:b/>
          <w:bCs/>
        </w:rPr>
      </w:pPr>
      <w:r w:rsidRPr="006F5BF5">
        <w:rPr>
          <w:rFonts w:ascii="Cambria" w:hAnsi="Cambria"/>
          <w:b/>
          <w:bCs/>
        </w:rPr>
        <w:t>AFFIDAVIT BY THE PERSON APPLYING FOR CHAIRPERSON OR MEMBER OF THE COMMITTEE OR SOCIAL WORKER OF JUVENILE JUSTICE BOARD</w:t>
      </w:r>
      <w:r>
        <w:rPr>
          <w:rFonts w:ascii="Cambria" w:hAnsi="Cambria"/>
          <w:b/>
          <w:bCs/>
        </w:rPr>
        <w:t>.</w:t>
      </w:r>
      <w:r w:rsidRPr="006F5BF5">
        <w:rPr>
          <w:rFonts w:ascii="Cambria" w:hAnsi="Cambria"/>
          <w:b/>
          <w:bCs/>
        </w:rPr>
        <w:t xml:space="preserve"> </w:t>
      </w:r>
    </w:p>
    <w:p w14:paraId="6CA9785B" w14:textId="77777777" w:rsidR="006F5BF5" w:rsidRPr="006F5BF5" w:rsidRDefault="006F5BF5">
      <w:pPr>
        <w:rPr>
          <w:rFonts w:ascii="Cambria" w:hAnsi="Cambria"/>
          <w:b/>
          <w:bCs/>
        </w:rPr>
      </w:pPr>
    </w:p>
    <w:p w14:paraId="02209CEB" w14:textId="77777777" w:rsidR="006F5BF5" w:rsidRPr="006F5BF5" w:rsidRDefault="006F5BF5" w:rsidP="006F5BF5">
      <w:pPr>
        <w:jc w:val="both"/>
        <w:rPr>
          <w:rFonts w:ascii="Cambria" w:hAnsi="Cambria"/>
        </w:rPr>
      </w:pPr>
      <w:r w:rsidRPr="006F5BF5">
        <w:rPr>
          <w:rFonts w:ascii="Cambria" w:hAnsi="Cambria"/>
        </w:rPr>
        <w:t xml:space="preserve">I ...........................................................applying for the position of Chairperson / Member of Child Welfare Committee or Social Worker of Juvenile Justice Board ........................................................., hereby certify that, I am not barred by any of the conditions laid down in Section 27(4A) of the Act, i.e., </w:t>
      </w:r>
    </w:p>
    <w:p w14:paraId="3AD5B77B" w14:textId="33ECC5C6" w:rsidR="006F5BF5" w:rsidRPr="006F5BF5" w:rsidRDefault="006F5BF5" w:rsidP="006F5BF5">
      <w:pPr>
        <w:pStyle w:val="ListParagraph"/>
        <w:numPr>
          <w:ilvl w:val="0"/>
          <w:numId w:val="1"/>
        </w:numPr>
        <w:jc w:val="both"/>
        <w:rPr>
          <w:rFonts w:ascii="Cambria" w:hAnsi="Cambria"/>
        </w:rPr>
      </w:pPr>
      <w:r w:rsidRPr="006F5BF5">
        <w:rPr>
          <w:rFonts w:ascii="Cambria" w:hAnsi="Cambria"/>
        </w:rPr>
        <w:t xml:space="preserve">I do not have any past record of violation of human rights or child rights, </w:t>
      </w:r>
    </w:p>
    <w:p w14:paraId="6F5297CF" w14:textId="77777777" w:rsidR="006F5BF5" w:rsidRPr="006F5BF5" w:rsidRDefault="006F5BF5" w:rsidP="006F5BF5">
      <w:pPr>
        <w:pStyle w:val="ListParagraph"/>
        <w:numPr>
          <w:ilvl w:val="0"/>
          <w:numId w:val="1"/>
        </w:numPr>
        <w:jc w:val="both"/>
        <w:rPr>
          <w:rFonts w:ascii="Cambria" w:hAnsi="Cambria"/>
        </w:rPr>
      </w:pPr>
      <w:r w:rsidRPr="006F5BF5">
        <w:rPr>
          <w:rFonts w:ascii="Cambria" w:hAnsi="Cambria"/>
        </w:rPr>
        <w:t xml:space="preserve">(ii) I have not been convicted of an offence involving moral turpitude, and such conviction has not been reversed or has not been granted full pardon in respect of such offence, </w:t>
      </w:r>
    </w:p>
    <w:p w14:paraId="0689C902" w14:textId="6EF106C6" w:rsidR="006F5BF5" w:rsidRPr="006F5BF5" w:rsidRDefault="006F5BF5" w:rsidP="006F5BF5">
      <w:pPr>
        <w:pStyle w:val="ListParagraph"/>
        <w:numPr>
          <w:ilvl w:val="0"/>
          <w:numId w:val="1"/>
        </w:numPr>
        <w:jc w:val="both"/>
        <w:rPr>
          <w:rFonts w:ascii="Cambria" w:hAnsi="Cambria"/>
        </w:rPr>
      </w:pPr>
      <w:r w:rsidRPr="006F5BF5">
        <w:rPr>
          <w:rFonts w:ascii="Cambria" w:hAnsi="Cambria"/>
        </w:rPr>
        <w:t xml:space="preserve">I have not been removed or dismissed from service of the Government of India or State Government or an undertaking or corporation owned or controlled by the Government of India or State Government, </w:t>
      </w:r>
    </w:p>
    <w:p w14:paraId="1649194A" w14:textId="77777777" w:rsidR="006F5BF5" w:rsidRPr="006F5BF5" w:rsidRDefault="006F5BF5" w:rsidP="006F5BF5">
      <w:pPr>
        <w:pStyle w:val="ListParagraph"/>
        <w:numPr>
          <w:ilvl w:val="0"/>
          <w:numId w:val="1"/>
        </w:numPr>
        <w:jc w:val="both"/>
        <w:rPr>
          <w:rFonts w:ascii="Cambria" w:hAnsi="Cambria"/>
        </w:rPr>
      </w:pPr>
      <w:r w:rsidRPr="006F5BF5">
        <w:rPr>
          <w:rFonts w:ascii="Cambria" w:hAnsi="Cambria"/>
        </w:rPr>
        <w:t xml:space="preserve">I have never indulged in child abuse or employment of child labour or immoral act or any other violation of human rights or immoral acts, or </w:t>
      </w:r>
    </w:p>
    <w:p w14:paraId="4D06FE51" w14:textId="77777777" w:rsidR="006F5BF5" w:rsidRPr="006F5BF5" w:rsidRDefault="006F5BF5" w:rsidP="006F5BF5">
      <w:pPr>
        <w:pStyle w:val="ListParagraph"/>
        <w:numPr>
          <w:ilvl w:val="0"/>
          <w:numId w:val="1"/>
        </w:numPr>
        <w:jc w:val="both"/>
        <w:rPr>
          <w:rFonts w:ascii="Cambria" w:hAnsi="Cambria"/>
        </w:rPr>
      </w:pPr>
      <w:r w:rsidRPr="006F5BF5">
        <w:rPr>
          <w:rFonts w:ascii="Cambria" w:hAnsi="Cambria"/>
        </w:rPr>
        <w:t xml:space="preserve"> I am not part of management of a child care institution in a District. </w:t>
      </w:r>
    </w:p>
    <w:p w14:paraId="5AEB95B5" w14:textId="77777777" w:rsidR="006F5BF5" w:rsidRPr="006F5BF5" w:rsidRDefault="006F5BF5" w:rsidP="006F5BF5">
      <w:pPr>
        <w:jc w:val="both"/>
        <w:rPr>
          <w:rFonts w:ascii="Cambria" w:hAnsi="Cambria"/>
        </w:rPr>
      </w:pPr>
    </w:p>
    <w:p w14:paraId="0C431844" w14:textId="3C7B229C" w:rsidR="000C5B41" w:rsidRPr="006F5BF5" w:rsidRDefault="006F5BF5" w:rsidP="006F5BF5">
      <w:pPr>
        <w:jc w:val="both"/>
        <w:rPr>
          <w:rFonts w:ascii="Cambria" w:hAnsi="Cambria"/>
        </w:rPr>
      </w:pPr>
      <w:r w:rsidRPr="006F5BF5">
        <w:rPr>
          <w:rFonts w:ascii="Cambria" w:hAnsi="Cambria"/>
        </w:rPr>
        <w:t xml:space="preserve"> If found otherwise by the State Government, I shall be liable for punitive action.</w:t>
      </w:r>
    </w:p>
    <w:p w14:paraId="22461FA5" w14:textId="77777777" w:rsidR="006F5BF5" w:rsidRDefault="006F5BF5" w:rsidP="006F5BF5">
      <w:pPr>
        <w:ind w:left="360"/>
        <w:jc w:val="both"/>
        <w:rPr>
          <w:rFonts w:ascii="Cambria" w:hAnsi="Cambria"/>
        </w:rPr>
      </w:pPr>
    </w:p>
    <w:p w14:paraId="583BC35B" w14:textId="77777777" w:rsidR="006F5BF5" w:rsidRDefault="006F5BF5" w:rsidP="006F5BF5">
      <w:pPr>
        <w:ind w:left="360"/>
        <w:jc w:val="both"/>
        <w:rPr>
          <w:rFonts w:ascii="Cambria" w:hAnsi="Cambria"/>
        </w:rPr>
      </w:pPr>
    </w:p>
    <w:p w14:paraId="2C2D8383" w14:textId="77777777" w:rsidR="006F5BF5" w:rsidRDefault="006F5BF5" w:rsidP="006F5BF5">
      <w:pPr>
        <w:ind w:left="360"/>
        <w:jc w:val="both"/>
        <w:rPr>
          <w:rFonts w:ascii="Cambria" w:hAnsi="Cambria"/>
        </w:rPr>
      </w:pPr>
    </w:p>
    <w:p w14:paraId="4EA7773F" w14:textId="77777777" w:rsidR="006F5BF5" w:rsidRDefault="006F5BF5" w:rsidP="006F5BF5">
      <w:pPr>
        <w:ind w:left="360"/>
        <w:jc w:val="both"/>
        <w:rPr>
          <w:rFonts w:ascii="Cambria" w:hAnsi="Cambria"/>
        </w:rPr>
      </w:pPr>
    </w:p>
    <w:p w14:paraId="73A67933" w14:textId="77777777" w:rsidR="006F5BF5" w:rsidRDefault="006F5BF5" w:rsidP="006F5BF5">
      <w:pPr>
        <w:ind w:left="360"/>
        <w:jc w:val="both"/>
        <w:rPr>
          <w:rFonts w:ascii="Cambria" w:hAnsi="Cambria"/>
        </w:rPr>
      </w:pPr>
    </w:p>
    <w:p w14:paraId="47A31300" w14:textId="77777777" w:rsidR="006F5BF5" w:rsidRDefault="006F5BF5" w:rsidP="006F5BF5">
      <w:pPr>
        <w:ind w:left="360"/>
        <w:jc w:val="both"/>
        <w:rPr>
          <w:rFonts w:ascii="Cambria" w:hAnsi="Cambria"/>
        </w:rPr>
      </w:pPr>
    </w:p>
    <w:p w14:paraId="081B8280" w14:textId="226A2605" w:rsidR="006F5BF5" w:rsidRPr="006F5BF5" w:rsidRDefault="006F5BF5" w:rsidP="006F5BF5">
      <w:pPr>
        <w:ind w:left="5040"/>
        <w:rPr>
          <w:rFonts w:ascii="Cambria" w:hAnsi="Cambria"/>
          <w:b/>
          <w:bCs/>
        </w:rPr>
      </w:pPr>
      <w:r w:rsidRPr="006F5BF5">
        <w:rPr>
          <w:rFonts w:ascii="Cambria" w:hAnsi="Cambria"/>
          <w:b/>
          <w:bCs/>
        </w:rPr>
        <w:t>(Signature of the person)</w:t>
      </w:r>
    </w:p>
    <w:p w14:paraId="26755CEB" w14:textId="77EE32B0" w:rsidR="006F5BF5" w:rsidRPr="006F5BF5" w:rsidRDefault="006F5BF5" w:rsidP="006F5BF5">
      <w:pPr>
        <w:ind w:left="5040"/>
        <w:rPr>
          <w:rFonts w:ascii="Cambria" w:hAnsi="Cambria"/>
          <w:b/>
          <w:bCs/>
        </w:rPr>
      </w:pPr>
      <w:r w:rsidRPr="006F5BF5">
        <w:rPr>
          <w:rFonts w:ascii="Cambria" w:hAnsi="Cambria"/>
          <w:b/>
          <w:bCs/>
        </w:rPr>
        <w:t>Name and other particulars</w:t>
      </w:r>
    </w:p>
    <w:sectPr w:rsidR="006F5BF5" w:rsidRPr="006F5B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6B524D"/>
    <w:multiLevelType w:val="hybridMultilevel"/>
    <w:tmpl w:val="63A8BFD6"/>
    <w:lvl w:ilvl="0" w:tplc="6310D2C4">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9092725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D02"/>
    <w:rsid w:val="00066D02"/>
    <w:rsid w:val="000C5B41"/>
    <w:rsid w:val="006F5BF5"/>
    <w:rsid w:val="00F65FC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1ADC4"/>
  <w15:chartTrackingRefBased/>
  <w15:docId w15:val="{0BC6F0DD-4691-4B40-BF2D-FC6274D5B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line="278" w:lineRule="auto"/>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6D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66D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6D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6D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6D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6D0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6D0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6D0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6D0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6D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66D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6D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6D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6D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6D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6D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6D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6D02"/>
    <w:rPr>
      <w:rFonts w:eastAsiaTheme="majorEastAsia" w:cstheme="majorBidi"/>
      <w:color w:val="272727" w:themeColor="text1" w:themeTint="D8"/>
    </w:rPr>
  </w:style>
  <w:style w:type="paragraph" w:styleId="Title">
    <w:name w:val="Title"/>
    <w:basedOn w:val="Normal"/>
    <w:next w:val="Normal"/>
    <w:link w:val="TitleChar"/>
    <w:uiPriority w:val="10"/>
    <w:qFormat/>
    <w:rsid w:val="00066D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6D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6D0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6D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6D02"/>
    <w:pPr>
      <w:spacing w:before="160" w:after="160"/>
    </w:pPr>
    <w:rPr>
      <w:i/>
      <w:iCs/>
      <w:color w:val="404040" w:themeColor="text1" w:themeTint="BF"/>
    </w:rPr>
  </w:style>
  <w:style w:type="character" w:customStyle="1" w:styleId="QuoteChar">
    <w:name w:val="Quote Char"/>
    <w:basedOn w:val="DefaultParagraphFont"/>
    <w:link w:val="Quote"/>
    <w:uiPriority w:val="29"/>
    <w:rsid w:val="00066D02"/>
    <w:rPr>
      <w:i/>
      <w:iCs/>
      <w:color w:val="404040" w:themeColor="text1" w:themeTint="BF"/>
    </w:rPr>
  </w:style>
  <w:style w:type="paragraph" w:styleId="ListParagraph">
    <w:name w:val="List Paragraph"/>
    <w:basedOn w:val="Normal"/>
    <w:uiPriority w:val="34"/>
    <w:qFormat/>
    <w:rsid w:val="00066D02"/>
    <w:pPr>
      <w:ind w:left="720"/>
      <w:contextualSpacing/>
    </w:pPr>
  </w:style>
  <w:style w:type="character" w:styleId="IntenseEmphasis">
    <w:name w:val="Intense Emphasis"/>
    <w:basedOn w:val="DefaultParagraphFont"/>
    <w:uiPriority w:val="21"/>
    <w:qFormat/>
    <w:rsid w:val="00066D02"/>
    <w:rPr>
      <w:i/>
      <w:iCs/>
      <w:color w:val="0F4761" w:themeColor="accent1" w:themeShade="BF"/>
    </w:rPr>
  </w:style>
  <w:style w:type="paragraph" w:styleId="IntenseQuote">
    <w:name w:val="Intense Quote"/>
    <w:basedOn w:val="Normal"/>
    <w:next w:val="Normal"/>
    <w:link w:val="IntenseQuoteChar"/>
    <w:uiPriority w:val="30"/>
    <w:qFormat/>
    <w:rsid w:val="00066D02"/>
    <w:pPr>
      <w:pBdr>
        <w:top w:val="single" w:sz="4" w:space="10" w:color="0F4761" w:themeColor="accent1" w:themeShade="BF"/>
        <w:bottom w:val="single" w:sz="4" w:space="10" w:color="0F4761" w:themeColor="accent1" w:themeShade="BF"/>
      </w:pBdr>
      <w:spacing w:before="360" w:after="360"/>
      <w:ind w:left="864" w:right="864"/>
    </w:pPr>
    <w:rPr>
      <w:i/>
      <w:iCs/>
      <w:color w:val="0F4761" w:themeColor="accent1" w:themeShade="BF"/>
    </w:rPr>
  </w:style>
  <w:style w:type="character" w:customStyle="1" w:styleId="IntenseQuoteChar">
    <w:name w:val="Intense Quote Char"/>
    <w:basedOn w:val="DefaultParagraphFont"/>
    <w:link w:val="IntenseQuote"/>
    <w:uiPriority w:val="30"/>
    <w:rsid w:val="00066D02"/>
    <w:rPr>
      <w:i/>
      <w:iCs/>
      <w:color w:val="0F4761" w:themeColor="accent1" w:themeShade="BF"/>
    </w:rPr>
  </w:style>
  <w:style w:type="character" w:styleId="IntenseReference">
    <w:name w:val="Intense Reference"/>
    <w:basedOn w:val="DefaultParagraphFont"/>
    <w:uiPriority w:val="32"/>
    <w:qFormat/>
    <w:rsid w:val="00066D0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195</Words>
  <Characters>1114</Characters>
  <Application>Microsoft Office Word</Application>
  <DocSecurity>0</DocSecurity>
  <Lines>9</Lines>
  <Paragraphs>2</Paragraphs>
  <ScaleCrop>false</ScaleCrop>
  <Company/>
  <LinksUpToDate>false</LinksUpToDate>
  <CharactersWithSpaces>1307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Child Protection Services Social Welfare Nagaland</dc:creator>
  <cp:keywords/>
  <dc:description/>
  <cp:lastModifiedBy>Child Protection Services Social Welfare Nagaland</cp:lastModifiedBy>
  <cp:revision>2</cp:revision>
  <dcterms:created xsi:type="dcterms:W3CDTF">2026-09-01T09:37:00Z</dcterms:created>
  <dcterms:modified xsi:type="dcterms:W3CDTF">2026-09-01T09:42:00Z</dcterms:modified>
</cp:coreProperties>
</file>